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37B02" w14:textId="052AB7C9" w:rsidR="007723FC" w:rsidRDefault="007723FC">
      <w:bookmarkStart w:id="0" w:name="_Hlk85529729"/>
      <w:bookmarkEnd w:id="0"/>
    </w:p>
    <w:p w14:paraId="01928CA1" w14:textId="671AC115" w:rsidR="00503DB9" w:rsidRDefault="00503DB9">
      <w:pPr>
        <w:rPr>
          <w:color w:val="F4B083" w:themeColor="accent2" w:themeTint="99"/>
          <w:sz w:val="52"/>
          <w:szCs w:val="52"/>
        </w:rPr>
      </w:pPr>
      <w:r w:rsidRPr="00503DB9">
        <w:rPr>
          <w:color w:val="F4B083" w:themeColor="accent2" w:themeTint="99"/>
          <w:sz w:val="52"/>
          <w:szCs w:val="52"/>
        </w:rPr>
        <w:t>PRESSEMITTEILUNG</w:t>
      </w:r>
    </w:p>
    <w:p w14:paraId="20FD3A06" w14:textId="5397CC78" w:rsidR="00447D0C" w:rsidRPr="00447D0C" w:rsidRDefault="00447D0C" w:rsidP="00447D0C">
      <w:pPr>
        <w:jc w:val="right"/>
        <w:rPr>
          <w:sz w:val="24"/>
          <w:szCs w:val="24"/>
        </w:rPr>
      </w:pPr>
      <w:r w:rsidRPr="00447D0C">
        <w:rPr>
          <w:sz w:val="24"/>
          <w:szCs w:val="24"/>
        </w:rPr>
        <w:t>Breisach, 1</w:t>
      </w:r>
      <w:r w:rsidR="00453C85">
        <w:rPr>
          <w:sz w:val="24"/>
          <w:szCs w:val="24"/>
        </w:rPr>
        <w:t>1</w:t>
      </w:r>
      <w:r w:rsidR="00DF5FA9">
        <w:rPr>
          <w:sz w:val="24"/>
          <w:szCs w:val="24"/>
        </w:rPr>
        <w:t>.</w:t>
      </w:r>
      <w:r w:rsidR="007D476E">
        <w:rPr>
          <w:sz w:val="24"/>
          <w:szCs w:val="24"/>
        </w:rPr>
        <w:t>06</w:t>
      </w:r>
      <w:r w:rsidRPr="00447D0C">
        <w:rPr>
          <w:sz w:val="24"/>
          <w:szCs w:val="24"/>
        </w:rPr>
        <w:t>.202</w:t>
      </w:r>
      <w:r w:rsidR="00453C85">
        <w:rPr>
          <w:sz w:val="24"/>
          <w:szCs w:val="24"/>
        </w:rPr>
        <w:t>2</w:t>
      </w:r>
    </w:p>
    <w:p w14:paraId="16BE6332" w14:textId="77777777" w:rsidR="00447D0C" w:rsidRDefault="00447D0C" w:rsidP="00447D0C">
      <w:pPr>
        <w:rPr>
          <w:sz w:val="40"/>
          <w:szCs w:val="40"/>
        </w:rPr>
      </w:pPr>
    </w:p>
    <w:p w14:paraId="17F3C717" w14:textId="60DEAE18" w:rsidR="00245C4D" w:rsidRPr="00122EB5" w:rsidRDefault="00245C4D" w:rsidP="00245C4D">
      <w:pPr>
        <w:spacing w:after="0" w:line="240" w:lineRule="auto"/>
        <w:rPr>
          <w:rFonts w:ascii="Verdana" w:hAnsi="Verdana"/>
          <w:b/>
        </w:rPr>
      </w:pPr>
      <w:r w:rsidRPr="00122EB5">
        <w:rPr>
          <w:rFonts w:ascii="Verdana" w:hAnsi="Verdana"/>
          <w:b/>
        </w:rPr>
        <w:t xml:space="preserve">Tapeten </w:t>
      </w:r>
      <w:r w:rsidR="00DD19D5">
        <w:rPr>
          <w:rFonts w:ascii="Verdana" w:hAnsi="Verdana"/>
          <w:b/>
        </w:rPr>
        <w:t xml:space="preserve">in </w:t>
      </w:r>
      <w:r w:rsidR="002C00F0">
        <w:rPr>
          <w:rFonts w:ascii="Verdana" w:hAnsi="Verdana"/>
          <w:b/>
        </w:rPr>
        <w:t>lässiger</w:t>
      </w:r>
      <w:r w:rsidR="00DD19D5">
        <w:rPr>
          <w:rFonts w:ascii="Verdana" w:hAnsi="Verdana"/>
          <w:b/>
        </w:rPr>
        <w:t xml:space="preserve"> Schönheit</w:t>
      </w:r>
    </w:p>
    <w:p w14:paraId="7E298369" w14:textId="77777777" w:rsidR="00245C4D" w:rsidRPr="00122EB5" w:rsidRDefault="00245C4D" w:rsidP="00245C4D">
      <w:pPr>
        <w:spacing w:after="0" w:line="240" w:lineRule="auto"/>
        <w:rPr>
          <w:rFonts w:ascii="Verdana" w:hAnsi="Verdana"/>
        </w:rPr>
      </w:pPr>
    </w:p>
    <w:p w14:paraId="02363862" w14:textId="77777777" w:rsidR="002E764D" w:rsidRDefault="002E764D" w:rsidP="002E764D">
      <w:r>
        <w:t>Die Kollektion CASUAL CHIC präsentiert von der Natur inspirierte Formen und Farben in besonders eleganter Optik. Dezente Metallic-Effekte, zarter Glimmer sowie edle Farbverläufe versprühen Charme und Raffinesse.</w:t>
      </w:r>
    </w:p>
    <w:p w14:paraId="751DB3A8" w14:textId="77777777" w:rsidR="002E764D" w:rsidRDefault="002E764D" w:rsidP="002E764D">
      <w:r>
        <w:t xml:space="preserve">Das Design STORMY zeigt extrovertierte, üppige Blattmotive, die sich wie stürmische Wellen an die Wand schmiegen und eine lebendige Raumatmosphäre schaffen. Die Farbverläufe auf den Blättern wirken wie Aquarellmalerei und unterstreichen den außergewöhnlichen Look. </w:t>
      </w:r>
    </w:p>
    <w:p w14:paraId="0F822CBF" w14:textId="77777777" w:rsidR="002E764D" w:rsidRDefault="002E764D" w:rsidP="002E764D">
      <w:r>
        <w:t xml:space="preserve">Mit seinen zarten Blättern und Gräsern erinnert das Design COTTAGE an eine üppige Wildblumenwiese. Wunderbar verspielt und luftig leicht passt es zum aktuellen Wohntrend „Modern Country“. Die Farben reichen von sanften Naturtönen bis hin zu einer spektakulären Kupfer-Aqua-Kombination auf dunklem Fond.  </w:t>
      </w:r>
    </w:p>
    <w:p w14:paraId="0FFB5768" w14:textId="77777777" w:rsidR="002E764D" w:rsidRDefault="002E764D" w:rsidP="002E764D">
      <w:r>
        <w:t>ALHAMBRA spielt mit Farben und Formen, die einen Hauch von Orient an die Wand bringen. Verspielte und gleichzeitig klare Linien kombiniert mit metallischem Glanz und Farbverläufen versprechen ein besonders mystisches Ambiente.</w:t>
      </w:r>
    </w:p>
    <w:p w14:paraId="3854F737" w14:textId="77777777" w:rsidR="002E764D" w:rsidRDefault="002E764D" w:rsidP="002E764D">
      <w:r w:rsidRPr="0015738C">
        <w:t>Raffinierte Strukturen, edler Glanz und mondäne Farben</w:t>
      </w:r>
      <w:r>
        <w:t xml:space="preserve"> zeichnen das Design CONCRETE aus. Dezente Metallic-Effekte veredeln den rauen, ursprünglichen Betonlook und sorgen für ein exquisites und stylisches Ambiente. </w:t>
      </w:r>
      <w:r w:rsidRPr="0015738C">
        <w:t xml:space="preserve">Dieser unbeschwerte Urban Chic spiegelt sich auch in den Farben wider. Naturtöne wie warmes Grau, Braun- und Beigetöne sowie coole Blau- und </w:t>
      </w:r>
      <w:r>
        <w:t>Türkis</w:t>
      </w:r>
      <w:r w:rsidRPr="0015738C">
        <w:t xml:space="preserve">akzente </w:t>
      </w:r>
      <w:r>
        <w:t>unterstreichen den Look</w:t>
      </w:r>
      <w:r w:rsidRPr="0015738C">
        <w:t>.</w:t>
      </w:r>
    </w:p>
    <w:p w14:paraId="2E9CC8EE" w14:textId="31545E81" w:rsidR="002E764D" w:rsidRDefault="002E764D" w:rsidP="002E764D">
      <w:r>
        <w:t xml:space="preserve">Ob Loft, Luxus-Suite oder Landhaus - das Design MATRIX unterstreicht mit seiner außergewöhnlichen Struktur jeden Wohnstil. Es ist die perfekte Balance zwischen moderner Leichtigkeit und purer Eleganz. Die filigrane Optik sorgt mit authentischer Haptik und feinsten Glanzeffekten für ein lässiges Ambiente mit Wohlfühl-Garantie.  </w:t>
      </w:r>
    </w:p>
    <w:p w14:paraId="49F9A466" w14:textId="0422847E" w:rsidR="002C00F0" w:rsidRPr="002C00F0" w:rsidRDefault="002C00F0" w:rsidP="002C00F0">
      <w:proofErr w:type="spellStart"/>
      <w:r w:rsidRPr="002C00F0">
        <w:t>C</w:t>
      </w:r>
      <w:r>
        <w:t>asual</w:t>
      </w:r>
      <w:proofErr w:type="spellEnd"/>
      <w:r>
        <w:t xml:space="preserve"> Chic</w:t>
      </w:r>
      <w:r w:rsidRPr="002C00F0">
        <w:t xml:space="preserve"> umfasst insgesamt </w:t>
      </w:r>
      <w:r w:rsidR="005A6919">
        <w:t>41</w:t>
      </w:r>
      <w:r w:rsidRPr="002C00F0">
        <w:t xml:space="preserve"> </w:t>
      </w:r>
      <w:r>
        <w:t xml:space="preserve">hochwertig </w:t>
      </w:r>
      <w:proofErr w:type="spellStart"/>
      <w:r>
        <w:t>heißverprägte</w:t>
      </w:r>
      <w:proofErr w:type="spellEnd"/>
      <w:r>
        <w:t xml:space="preserve"> </w:t>
      </w:r>
      <w:r w:rsidRPr="002C00F0">
        <w:t xml:space="preserve">Vliestapeten </w:t>
      </w:r>
      <w:bookmarkStart w:id="1" w:name="_Hlk66784089"/>
      <w:r w:rsidRPr="002C00F0">
        <w:t>und hat eine Laufzeit bis 12/202</w:t>
      </w:r>
      <w:r>
        <w:t>5</w:t>
      </w:r>
      <w:r w:rsidRPr="002C00F0">
        <w:t xml:space="preserve">. Der UVP liegt zwischen </w:t>
      </w:r>
      <w:r w:rsidR="00F60A40">
        <w:t>30,95</w:t>
      </w:r>
      <w:r w:rsidRPr="002C00F0">
        <w:t xml:space="preserve"> und </w:t>
      </w:r>
      <w:r w:rsidR="00F60A40">
        <w:t>33,95</w:t>
      </w:r>
      <w:r w:rsidRPr="002C00F0">
        <w:t xml:space="preserve"> Euro.   </w:t>
      </w:r>
    </w:p>
    <w:bookmarkEnd w:id="1"/>
    <w:p w14:paraId="348952C8" w14:textId="70B2F151" w:rsidR="002C00F0" w:rsidRDefault="002C00F0" w:rsidP="002E764D"/>
    <w:p w14:paraId="51B7F5B0" w14:textId="580C1A98" w:rsidR="001B7B03" w:rsidRDefault="001B7B03">
      <w:pPr>
        <w:rPr>
          <w:rFonts w:ascii="Arial" w:hAnsi="Arial" w:cs="Arial"/>
        </w:rPr>
      </w:pPr>
      <w:r>
        <w:rPr>
          <w:noProof/>
          <w:color w:val="F4B083" w:themeColor="accent2" w:themeTint="99"/>
          <w:sz w:val="52"/>
          <w:szCs w:val="52"/>
        </w:rPr>
        <w:lastRenderedPageBreak/>
        <w:drawing>
          <wp:inline distT="0" distB="0" distL="0" distR="0" wp14:anchorId="114CC604" wp14:editId="4B824F60">
            <wp:extent cx="5012275" cy="429623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screen">
                      <a:extLst>
                        <a:ext uri="{28A0092B-C50C-407E-A947-70E740481C1C}">
                          <a14:useLocalDpi xmlns:a14="http://schemas.microsoft.com/office/drawing/2010/main"/>
                        </a:ext>
                      </a:extLst>
                    </a:blip>
                    <a:stretch>
                      <a:fillRect/>
                    </a:stretch>
                  </pic:blipFill>
                  <pic:spPr>
                    <a:xfrm>
                      <a:off x="0" y="0"/>
                      <a:ext cx="5012275" cy="4296235"/>
                    </a:xfrm>
                    <a:prstGeom prst="rect">
                      <a:avLst/>
                    </a:prstGeom>
                  </pic:spPr>
                </pic:pic>
              </a:graphicData>
            </a:graphic>
          </wp:inline>
        </w:drawing>
      </w:r>
      <w:r w:rsidR="00DF5FA9">
        <w:rPr>
          <w:noProof/>
        </w:rPr>
        <w:drawing>
          <wp:inline distT="0" distB="0" distL="0" distR="0" wp14:anchorId="63651E72" wp14:editId="580AC7DE">
            <wp:extent cx="4362012" cy="3738868"/>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7" cstate="screen">
                      <a:extLst>
                        <a:ext uri="{28A0092B-C50C-407E-A947-70E740481C1C}">
                          <a14:useLocalDpi xmlns:a14="http://schemas.microsoft.com/office/drawing/2010/main"/>
                        </a:ext>
                      </a:extLst>
                    </a:blip>
                    <a:stretch>
                      <a:fillRect/>
                    </a:stretch>
                  </pic:blipFill>
                  <pic:spPr bwMode="auto">
                    <a:xfrm>
                      <a:off x="0" y="0"/>
                      <a:ext cx="4362012" cy="3738868"/>
                    </a:xfrm>
                    <a:prstGeom prst="rect">
                      <a:avLst/>
                    </a:prstGeom>
                    <a:noFill/>
                    <a:ln>
                      <a:noFill/>
                    </a:ln>
                  </pic:spPr>
                </pic:pic>
              </a:graphicData>
            </a:graphic>
          </wp:inline>
        </w:drawing>
      </w:r>
    </w:p>
    <w:p w14:paraId="17D3EF36" w14:textId="5DB17559" w:rsidR="00DF5FA9" w:rsidRPr="00503DB9" w:rsidRDefault="00DF5FA9">
      <w:pPr>
        <w:rPr>
          <w:color w:val="F4B083" w:themeColor="accent2" w:themeTint="99"/>
          <w:sz w:val="52"/>
          <w:szCs w:val="52"/>
        </w:rPr>
      </w:pPr>
      <w:r>
        <w:rPr>
          <w:noProof/>
        </w:rPr>
        <w:lastRenderedPageBreak/>
        <w:drawing>
          <wp:inline distT="0" distB="0" distL="0" distR="0" wp14:anchorId="6F4B2C2F" wp14:editId="6B4943B3">
            <wp:extent cx="4278630" cy="4023376"/>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4287934" cy="4032125"/>
                    </a:xfrm>
                    <a:prstGeom prst="rect">
                      <a:avLst/>
                    </a:prstGeom>
                    <a:noFill/>
                    <a:ln>
                      <a:noFill/>
                    </a:ln>
                  </pic:spPr>
                </pic:pic>
              </a:graphicData>
            </a:graphic>
          </wp:inline>
        </w:drawing>
      </w:r>
      <w:r>
        <w:rPr>
          <w:noProof/>
        </w:rPr>
        <w:drawing>
          <wp:inline distT="0" distB="0" distL="0" distR="0" wp14:anchorId="69D8B84C" wp14:editId="3241832D">
            <wp:extent cx="4292245" cy="367906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4292245" cy="3679067"/>
                    </a:xfrm>
                    <a:prstGeom prst="rect">
                      <a:avLst/>
                    </a:prstGeom>
                    <a:noFill/>
                    <a:ln>
                      <a:noFill/>
                    </a:ln>
                  </pic:spPr>
                </pic:pic>
              </a:graphicData>
            </a:graphic>
          </wp:inline>
        </w:drawing>
      </w:r>
    </w:p>
    <w:p w14:paraId="208CEA08" w14:textId="29D5085D" w:rsidR="00DF5FA9" w:rsidRDefault="00DF5FA9">
      <w:pPr>
        <w:rPr>
          <w:color w:val="FFC000"/>
          <w:sz w:val="52"/>
          <w:szCs w:val="52"/>
        </w:rPr>
      </w:pPr>
      <w:r>
        <w:rPr>
          <w:noProof/>
        </w:rPr>
        <w:lastRenderedPageBreak/>
        <w:drawing>
          <wp:inline distT="0" distB="0" distL="0" distR="0" wp14:anchorId="047198AE" wp14:editId="36359BAA">
            <wp:extent cx="4815205" cy="4333738"/>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4830808" cy="4347781"/>
                    </a:xfrm>
                    <a:prstGeom prst="rect">
                      <a:avLst/>
                    </a:prstGeom>
                    <a:noFill/>
                    <a:ln>
                      <a:noFill/>
                    </a:ln>
                  </pic:spPr>
                </pic:pic>
              </a:graphicData>
            </a:graphic>
          </wp:inline>
        </w:drawing>
      </w:r>
      <w:r>
        <w:rPr>
          <w:noProof/>
        </w:rPr>
        <w:drawing>
          <wp:inline distT="0" distB="0" distL="0" distR="0" wp14:anchorId="5C900871" wp14:editId="4B09B95A">
            <wp:extent cx="4191835" cy="3593002"/>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4191835" cy="3593002"/>
                    </a:xfrm>
                    <a:prstGeom prst="rect">
                      <a:avLst/>
                    </a:prstGeom>
                    <a:noFill/>
                    <a:ln>
                      <a:noFill/>
                    </a:ln>
                  </pic:spPr>
                </pic:pic>
              </a:graphicData>
            </a:graphic>
          </wp:inline>
        </w:drawing>
      </w:r>
    </w:p>
    <w:sectPr w:rsidR="00DF5FA9" w:rsidSect="00503DB9">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FFEB" w14:textId="77777777" w:rsidR="00503DB9" w:rsidRDefault="00503DB9" w:rsidP="00503DB9">
      <w:pPr>
        <w:spacing w:after="0" w:line="240" w:lineRule="auto"/>
      </w:pPr>
      <w:r>
        <w:separator/>
      </w:r>
    </w:p>
  </w:endnote>
  <w:endnote w:type="continuationSeparator" w:id="0">
    <w:p w14:paraId="5EAC7998" w14:textId="77777777" w:rsidR="00503DB9" w:rsidRDefault="00503DB9" w:rsidP="0050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FBD0" w14:textId="722E8454" w:rsidR="00503DB9" w:rsidRDefault="00503DB9">
    <w:pPr>
      <w:pStyle w:val="Fuzeile"/>
    </w:pPr>
    <w:r>
      <w:rPr>
        <w:noProof/>
      </w:rPr>
      <w:drawing>
        <wp:anchor distT="0" distB="0" distL="114300" distR="114300" simplePos="0" relativeHeight="251661312" behindDoc="0" locked="0" layoutInCell="1" allowOverlap="1" wp14:anchorId="7D977835" wp14:editId="148F9E67">
          <wp:simplePos x="0" y="0"/>
          <wp:positionH relativeFrom="margin">
            <wp:align>center</wp:align>
          </wp:positionH>
          <wp:positionV relativeFrom="paragraph">
            <wp:posOffset>24130</wp:posOffset>
          </wp:positionV>
          <wp:extent cx="8495665" cy="2428875"/>
          <wp:effectExtent l="0" t="0" r="0" b="0"/>
          <wp:wrapThrough wrapText="bothSides">
            <wp:wrapPolygon edited="0">
              <wp:start x="1744" y="0"/>
              <wp:lineTo x="1744" y="508"/>
              <wp:lineTo x="3633" y="3049"/>
              <wp:lineTo x="3729" y="4235"/>
              <wp:lineTo x="8863" y="4574"/>
              <wp:lineTo x="9299" y="4574"/>
              <wp:lineTo x="13271" y="4235"/>
              <wp:lineTo x="16904" y="3727"/>
              <wp:lineTo x="16952" y="3049"/>
              <wp:lineTo x="19810" y="508"/>
              <wp:lineTo x="19810" y="0"/>
              <wp:lineTo x="1744"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8495665" cy="242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60AE" w14:textId="2BF8E970" w:rsidR="00503DB9" w:rsidRDefault="00503DB9">
    <w:pPr>
      <w:pStyle w:val="Fuzeile"/>
    </w:pPr>
    <w:r>
      <w:rPr>
        <w:noProof/>
      </w:rPr>
      <w:drawing>
        <wp:anchor distT="0" distB="0" distL="114300" distR="114300" simplePos="0" relativeHeight="251660288" behindDoc="0" locked="0" layoutInCell="1" allowOverlap="1" wp14:anchorId="07202B5B" wp14:editId="10E75C7C">
          <wp:simplePos x="0" y="0"/>
          <wp:positionH relativeFrom="margin">
            <wp:posOffset>-647700</wp:posOffset>
          </wp:positionH>
          <wp:positionV relativeFrom="paragraph">
            <wp:posOffset>-1594485</wp:posOffset>
          </wp:positionV>
          <wp:extent cx="7861935" cy="2247900"/>
          <wp:effectExtent l="0" t="0" r="0" b="0"/>
          <wp:wrapThrough wrapText="bothSides">
            <wp:wrapPolygon edited="0">
              <wp:start x="2355" y="3661"/>
              <wp:lineTo x="2355" y="4576"/>
              <wp:lineTo x="9421" y="6956"/>
              <wp:lineTo x="10782" y="6956"/>
              <wp:lineTo x="7641" y="8420"/>
              <wp:lineTo x="7641" y="9702"/>
              <wp:lineTo x="5810" y="10068"/>
              <wp:lineTo x="4553" y="10434"/>
              <wp:lineTo x="4553" y="12814"/>
              <wp:lineTo x="2303" y="14278"/>
              <wp:lineTo x="2355" y="14827"/>
              <wp:lineTo x="10782" y="15742"/>
              <wp:lineTo x="4449" y="15742"/>
              <wp:lineTo x="4449" y="18305"/>
              <wp:lineTo x="9683" y="18671"/>
              <wp:lineTo x="10154" y="18671"/>
              <wp:lineTo x="17481" y="18305"/>
              <wp:lineTo x="17481" y="15742"/>
              <wp:lineTo x="10782" y="15742"/>
              <wp:lineTo x="20307" y="14827"/>
              <wp:lineTo x="20464" y="14461"/>
              <wp:lineTo x="17219" y="12814"/>
              <wp:lineTo x="17272" y="11349"/>
              <wp:lineTo x="16068" y="10068"/>
              <wp:lineTo x="14184" y="9885"/>
              <wp:lineTo x="14341" y="8786"/>
              <wp:lineTo x="13660" y="8237"/>
              <wp:lineTo x="10782" y="6956"/>
              <wp:lineTo x="12352" y="6956"/>
              <wp:lineTo x="20360" y="4576"/>
              <wp:lineTo x="20360" y="3661"/>
              <wp:lineTo x="2355" y="3661"/>
            </wp:wrapPolygon>
          </wp:wrapThrough>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861935" cy="2247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B60B" w14:textId="77777777" w:rsidR="00503DB9" w:rsidRDefault="00503DB9" w:rsidP="00503DB9">
      <w:pPr>
        <w:spacing w:after="0" w:line="240" w:lineRule="auto"/>
      </w:pPr>
      <w:r>
        <w:separator/>
      </w:r>
    </w:p>
  </w:footnote>
  <w:footnote w:type="continuationSeparator" w:id="0">
    <w:p w14:paraId="39D666C1" w14:textId="77777777" w:rsidR="00503DB9" w:rsidRDefault="00503DB9" w:rsidP="00503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B1CF" w14:textId="15FF78C2" w:rsidR="00503DB9" w:rsidRDefault="00503DB9">
    <w:pPr>
      <w:pStyle w:val="Kopfzeile"/>
    </w:pPr>
    <w:r>
      <w:rPr>
        <w:noProof/>
      </w:rPr>
      <w:drawing>
        <wp:anchor distT="0" distB="0" distL="114300" distR="114300" simplePos="0" relativeHeight="251659264" behindDoc="0" locked="0" layoutInCell="1" allowOverlap="1" wp14:anchorId="04C8775B" wp14:editId="166978AE">
          <wp:simplePos x="0" y="0"/>
          <wp:positionH relativeFrom="column">
            <wp:posOffset>-561975</wp:posOffset>
          </wp:positionH>
          <wp:positionV relativeFrom="paragraph">
            <wp:posOffset>-449580</wp:posOffset>
          </wp:positionV>
          <wp:extent cx="7644765" cy="2171700"/>
          <wp:effectExtent l="0" t="0" r="0" b="0"/>
          <wp:wrapThrough wrapText="bothSides">
            <wp:wrapPolygon edited="0">
              <wp:start x="0" y="0"/>
              <wp:lineTo x="0" y="5874"/>
              <wp:lineTo x="15878" y="6063"/>
              <wp:lineTo x="1130" y="7200"/>
              <wp:lineTo x="1130" y="11937"/>
              <wp:lineTo x="19377" y="12126"/>
              <wp:lineTo x="0" y="13263"/>
              <wp:lineTo x="0" y="13832"/>
              <wp:lineTo x="21153" y="15158"/>
              <wp:lineTo x="21369" y="15916"/>
              <wp:lineTo x="21530" y="15916"/>
              <wp:lineTo x="2153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644765" cy="2171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49CD" w14:textId="6027C396" w:rsidR="00503DB9" w:rsidRDefault="00503DB9">
    <w:pPr>
      <w:pStyle w:val="Kopfzeile"/>
    </w:pPr>
    <w:r>
      <w:rPr>
        <w:noProof/>
      </w:rPr>
      <w:drawing>
        <wp:anchor distT="0" distB="0" distL="114300" distR="114300" simplePos="0" relativeHeight="251658240" behindDoc="0" locked="0" layoutInCell="1" allowOverlap="1" wp14:anchorId="70873704" wp14:editId="4665963E">
          <wp:simplePos x="0" y="0"/>
          <wp:positionH relativeFrom="margin">
            <wp:posOffset>-626745</wp:posOffset>
          </wp:positionH>
          <wp:positionV relativeFrom="paragraph">
            <wp:posOffset>-403860</wp:posOffset>
          </wp:positionV>
          <wp:extent cx="7585710" cy="2168525"/>
          <wp:effectExtent l="0" t="0" r="0" b="3175"/>
          <wp:wrapThrough wrapText="bothSides">
            <wp:wrapPolygon edited="0">
              <wp:start x="0" y="0"/>
              <wp:lineTo x="0" y="21442"/>
              <wp:lineTo x="21535" y="21442"/>
              <wp:lineTo x="21535"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7585710" cy="21685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B9"/>
    <w:rsid w:val="000C6033"/>
    <w:rsid w:val="00172D3D"/>
    <w:rsid w:val="001B7B03"/>
    <w:rsid w:val="00245C4D"/>
    <w:rsid w:val="002704E7"/>
    <w:rsid w:val="002C00F0"/>
    <w:rsid w:val="002D2C2E"/>
    <w:rsid w:val="002E764D"/>
    <w:rsid w:val="003707D1"/>
    <w:rsid w:val="00447D0C"/>
    <w:rsid w:val="00453C85"/>
    <w:rsid w:val="00503DB9"/>
    <w:rsid w:val="005A6919"/>
    <w:rsid w:val="006F4DDF"/>
    <w:rsid w:val="00751A86"/>
    <w:rsid w:val="007723FC"/>
    <w:rsid w:val="007D476E"/>
    <w:rsid w:val="00851F84"/>
    <w:rsid w:val="008E7CBE"/>
    <w:rsid w:val="009B351A"/>
    <w:rsid w:val="00AA31D6"/>
    <w:rsid w:val="00BB2F46"/>
    <w:rsid w:val="00DC219F"/>
    <w:rsid w:val="00DD19D5"/>
    <w:rsid w:val="00DF5FA9"/>
    <w:rsid w:val="00E052AE"/>
    <w:rsid w:val="00F60A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8A5CA"/>
  <w15:chartTrackingRefBased/>
  <w15:docId w15:val="{E4B79096-F8F5-45A7-B928-6AF84CDF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3D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3DB9"/>
  </w:style>
  <w:style w:type="paragraph" w:styleId="Fuzeile">
    <w:name w:val="footer"/>
    <w:basedOn w:val="Standard"/>
    <w:link w:val="FuzeileZchn"/>
    <w:uiPriority w:val="99"/>
    <w:unhideWhenUsed/>
    <w:rsid w:val="00503D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3DB9"/>
  </w:style>
  <w:style w:type="paragraph" w:styleId="Sprechblasentext">
    <w:name w:val="Balloon Text"/>
    <w:basedOn w:val="Standard"/>
    <w:link w:val="SprechblasentextZchn"/>
    <w:uiPriority w:val="99"/>
    <w:semiHidden/>
    <w:unhideWhenUsed/>
    <w:rsid w:val="00AA31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31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269</Words>
  <Characters>1700</Characters>
  <Application>Microsoft Office Word</Application>
  <DocSecurity>4</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Reddmann</dc:creator>
  <cp:keywords/>
  <dc:description/>
  <cp:lastModifiedBy>Jana Stoll</cp:lastModifiedBy>
  <cp:revision>2</cp:revision>
  <cp:lastPrinted>2022-05-11T08:31:00Z</cp:lastPrinted>
  <dcterms:created xsi:type="dcterms:W3CDTF">2022-06-27T14:44:00Z</dcterms:created>
  <dcterms:modified xsi:type="dcterms:W3CDTF">2022-06-27T14:44:00Z</dcterms:modified>
</cp:coreProperties>
</file>