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637B02" w14:textId="052AB7C9" w:rsidR="007723FC" w:rsidRDefault="007723FC"/>
    <w:p w14:paraId="4B735C2D" w14:textId="77777777" w:rsidR="000013EB" w:rsidRPr="003452AF" w:rsidRDefault="000013EB" w:rsidP="000013EB">
      <w:pPr>
        <w:rPr>
          <w:rFonts w:ascii="Open Sans" w:hAnsi="Open Sans" w:cs="Open Sans"/>
          <w:b/>
          <w:bCs/>
          <w:color w:val="F4B083" w:themeColor="accent2" w:themeTint="99"/>
          <w:sz w:val="52"/>
          <w:szCs w:val="52"/>
        </w:rPr>
      </w:pPr>
      <w:r w:rsidRPr="003452AF">
        <w:rPr>
          <w:rFonts w:ascii="Open Sans" w:hAnsi="Open Sans" w:cs="Open Sans"/>
          <w:b/>
          <w:bCs/>
          <w:color w:val="F4B083" w:themeColor="accent2" w:themeTint="99"/>
          <w:sz w:val="52"/>
          <w:szCs w:val="52"/>
        </w:rPr>
        <w:t>PRESS RELEASE</w:t>
      </w:r>
    </w:p>
    <w:p w14:paraId="20FD3A06" w14:textId="795B013C" w:rsidR="00447D0C" w:rsidRPr="00447D0C" w:rsidRDefault="00447D0C" w:rsidP="00447D0C">
      <w:pPr>
        <w:jc w:val="right"/>
        <w:rPr>
          <w:sz w:val="24"/>
          <w:szCs w:val="24"/>
        </w:rPr>
      </w:pPr>
      <w:r w:rsidRPr="00447D0C">
        <w:rPr>
          <w:sz w:val="24"/>
          <w:szCs w:val="24"/>
        </w:rPr>
        <w:t xml:space="preserve">Breisach, </w:t>
      </w:r>
      <w:r w:rsidR="001A192D" w:rsidRPr="00447D0C">
        <w:rPr>
          <w:sz w:val="24"/>
          <w:szCs w:val="24"/>
        </w:rPr>
        <w:t>16.07.2021</w:t>
      </w:r>
    </w:p>
    <w:p w14:paraId="16BE6332" w14:textId="77777777" w:rsidR="00447D0C" w:rsidRDefault="00447D0C" w:rsidP="00447D0C">
      <w:pPr>
        <w:rPr>
          <w:sz w:val="40"/>
          <w:szCs w:val="40"/>
        </w:rPr>
      </w:pPr>
    </w:p>
    <w:p w14:paraId="22DF1C06" w14:textId="54F77C9A" w:rsidR="009A41B3" w:rsidRPr="001234B3" w:rsidRDefault="009A41B3" w:rsidP="009A41B3">
      <w:pPr>
        <w:rPr>
          <w:rFonts w:ascii="Arial" w:hAnsi="Arial" w:cs="Arial"/>
          <w:b/>
          <w:sz w:val="28"/>
          <w:szCs w:val="28"/>
          <w:lang w:val="en-US"/>
        </w:rPr>
      </w:pPr>
      <w:r>
        <w:rPr>
          <w:rFonts w:ascii="Arial" w:hAnsi="Arial" w:cs="Arial"/>
          <w:b/>
          <w:bCs/>
          <w:sz w:val="28"/>
          <w:szCs w:val="28"/>
          <w:lang w:val="en-GB"/>
        </w:rPr>
        <w:t>The new wallpaper collection from Elle Decoration — 'More Beauty 2'</w:t>
      </w:r>
    </w:p>
    <w:p w14:paraId="748B02D3" w14:textId="77777777" w:rsidR="009A41B3" w:rsidRPr="001234B3" w:rsidRDefault="009A41B3" w:rsidP="009A41B3">
      <w:pPr>
        <w:rPr>
          <w:rFonts w:ascii="Arial" w:hAnsi="Arial" w:cs="Arial"/>
          <w:lang w:val="en-US"/>
        </w:rPr>
      </w:pPr>
      <w:r>
        <w:rPr>
          <w:rFonts w:ascii="Arial" w:hAnsi="Arial" w:cs="Arial"/>
          <w:lang w:val="en-GB"/>
        </w:rPr>
        <w:t xml:space="preserve">Wallpapers with passion! This is also true of the 2nd wallpaper collection by ELLE DECORATION from </w:t>
      </w:r>
      <w:proofErr w:type="spellStart"/>
      <w:r>
        <w:rPr>
          <w:rFonts w:ascii="Arial" w:hAnsi="Arial" w:cs="Arial"/>
          <w:lang w:val="en-GB"/>
        </w:rPr>
        <w:t>Erismann</w:t>
      </w:r>
      <w:proofErr w:type="spellEnd"/>
      <w:r>
        <w:rPr>
          <w:rFonts w:ascii="Arial" w:hAnsi="Arial" w:cs="Arial"/>
          <w:lang w:val="en-GB"/>
        </w:rPr>
        <w:t>. Under the motto 'More Beauty 2', she again presents wallpaper designs and inspiration of the highest level — elegant, modern, stylish.</w:t>
      </w:r>
    </w:p>
    <w:p w14:paraId="37CF0E3E" w14:textId="77777777" w:rsidR="009A41B3" w:rsidRPr="001234B3" w:rsidRDefault="009A41B3" w:rsidP="009A41B3">
      <w:pPr>
        <w:rPr>
          <w:rFonts w:ascii="Arial" w:hAnsi="Arial" w:cs="Arial"/>
          <w:lang w:val="en-US"/>
        </w:rPr>
      </w:pPr>
      <w:r>
        <w:rPr>
          <w:rFonts w:ascii="Arial" w:hAnsi="Arial" w:cs="Arial"/>
          <w:lang w:val="en-GB"/>
        </w:rPr>
        <w:t xml:space="preserve">The second Elle Decoration collection comprises a total of five expressive designs for stylish living spaces. In addition to luxurious motifs with </w:t>
      </w:r>
      <w:proofErr w:type="spellStart"/>
      <w:r>
        <w:rPr>
          <w:rFonts w:ascii="Arial" w:hAnsi="Arial" w:cs="Arial"/>
          <w:lang w:val="en-GB"/>
        </w:rPr>
        <w:t>breathtaking</w:t>
      </w:r>
      <w:proofErr w:type="spellEnd"/>
      <w:r>
        <w:rPr>
          <w:rFonts w:ascii="Arial" w:hAnsi="Arial" w:cs="Arial"/>
          <w:lang w:val="en-GB"/>
        </w:rPr>
        <w:t xml:space="preserve"> gloss effects, this collection also features natural themes from extroverted to poetic translucency. The harmoniously coordinated colour palette in combination with an interplay of matt and glossy elements underlines the exclusive character of these high-end wallpapers.</w:t>
      </w:r>
    </w:p>
    <w:p w14:paraId="5B210212" w14:textId="77777777" w:rsidR="009A41B3" w:rsidRPr="001234B3" w:rsidRDefault="009A41B3" w:rsidP="009A41B3">
      <w:pPr>
        <w:rPr>
          <w:rFonts w:ascii="Arial" w:hAnsi="Arial"/>
          <w:lang w:val="en-US"/>
        </w:rPr>
      </w:pPr>
      <w:r>
        <w:rPr>
          <w:rFonts w:ascii="Arial" w:hAnsi="Arial"/>
          <w:lang w:val="en-GB"/>
        </w:rPr>
        <w:t>You can indulge in luxury with the AURORA design from the ELLE DECORATION collection. Reminiscent of rays of sun, this pattern sets the scene in a spectacular way. It creates a sensational look on any wall and is an absolute highlight in the 'Live Luxury' interior trend.</w:t>
      </w:r>
    </w:p>
    <w:p w14:paraId="28A8A081" w14:textId="77777777" w:rsidR="009A41B3" w:rsidRPr="001234B3" w:rsidRDefault="009A41B3" w:rsidP="009A41B3">
      <w:pPr>
        <w:rPr>
          <w:rFonts w:ascii="Arial" w:hAnsi="Arial" w:cs="Arial"/>
          <w:lang w:val="en-US"/>
        </w:rPr>
      </w:pPr>
      <w:r>
        <w:rPr>
          <w:rFonts w:ascii="Arial" w:hAnsi="Arial" w:cs="Arial"/>
          <w:lang w:val="en-GB"/>
        </w:rPr>
        <w:t>Everything flows — that could easily be the credo of the gently swinging motif VELVET.</w:t>
      </w:r>
    </w:p>
    <w:p w14:paraId="68224EED" w14:textId="77777777" w:rsidR="009A41B3" w:rsidRPr="001234B3" w:rsidRDefault="009A41B3" w:rsidP="009A41B3">
      <w:pPr>
        <w:rPr>
          <w:rFonts w:ascii="Arial" w:hAnsi="Arial" w:cs="Arial"/>
          <w:lang w:val="en-US"/>
        </w:rPr>
      </w:pPr>
      <w:r>
        <w:rPr>
          <w:rFonts w:ascii="Arial" w:hAnsi="Arial" w:cs="Arial"/>
          <w:lang w:val="en-GB"/>
        </w:rPr>
        <w:t>The glamorous interplay of shape, colour and gloss elements creates a unique wall effect that is reminiscent of the most elegant fabric. Soft colours such as cream beige, anthracite and jade green give the wallpapers a seductive and sophisticated look.</w:t>
      </w:r>
    </w:p>
    <w:p w14:paraId="73FE79DF" w14:textId="77777777" w:rsidR="009A41B3" w:rsidRPr="001234B3" w:rsidRDefault="009A41B3" w:rsidP="009A41B3">
      <w:pPr>
        <w:rPr>
          <w:rFonts w:ascii="Arial" w:hAnsi="Arial" w:cs="Arial"/>
          <w:lang w:val="en-US"/>
        </w:rPr>
      </w:pPr>
      <w:r>
        <w:rPr>
          <w:rFonts w:ascii="Arial" w:hAnsi="Arial" w:cs="Arial"/>
          <w:lang w:val="en-GB"/>
        </w:rPr>
        <w:t>The wave design CURLS shows wallpaper art in its most beautiful form. Delicate lines in refined metallic tones are imaginatively combined with sensual colour gradients. The interplay of perspective and shine gives walls a breathtakingly beautiful liveliness.</w:t>
      </w:r>
    </w:p>
    <w:p w14:paraId="166381D6" w14:textId="77777777" w:rsidR="009A41B3" w:rsidRPr="001234B3" w:rsidRDefault="009A41B3" w:rsidP="009A41B3">
      <w:pPr>
        <w:rPr>
          <w:rFonts w:ascii="Arial" w:hAnsi="Arial" w:cs="Arial"/>
          <w:lang w:val="en-US"/>
        </w:rPr>
      </w:pPr>
      <w:r>
        <w:rPr>
          <w:rFonts w:ascii="Arial" w:hAnsi="Arial" w:cs="Arial"/>
          <w:lang w:val="en-GB"/>
        </w:rPr>
        <w:t>The FOREST motif presents a dense jungle full of exotic flowers and leaves. It plays with our eyes and just sparkles with liveliness. Artfully intertwined, the individual wall elements expressively merge to become one. Complete seduction in the new Jungle Look 2.0.</w:t>
      </w:r>
    </w:p>
    <w:p w14:paraId="0278AA3D" w14:textId="6E97DD07" w:rsidR="009A41B3" w:rsidRDefault="009A41B3" w:rsidP="009A41B3">
      <w:pPr>
        <w:rPr>
          <w:rFonts w:ascii="Arial" w:hAnsi="Arial" w:cs="Arial"/>
          <w:lang w:val="en-US"/>
        </w:rPr>
      </w:pPr>
    </w:p>
    <w:p w14:paraId="53073E71" w14:textId="57F35A47" w:rsidR="009A41B3" w:rsidRDefault="009A41B3" w:rsidP="009A41B3">
      <w:pPr>
        <w:rPr>
          <w:rFonts w:ascii="Arial" w:hAnsi="Arial" w:cs="Arial"/>
          <w:lang w:val="en-US"/>
        </w:rPr>
      </w:pPr>
    </w:p>
    <w:p w14:paraId="2DDB3ED8" w14:textId="77777777" w:rsidR="009A41B3" w:rsidRPr="001234B3" w:rsidRDefault="009A41B3" w:rsidP="009A41B3">
      <w:pPr>
        <w:rPr>
          <w:rFonts w:ascii="Arial" w:hAnsi="Arial" w:cs="Arial"/>
          <w:lang w:val="en-US"/>
        </w:rPr>
      </w:pPr>
    </w:p>
    <w:p w14:paraId="6A27A22D" w14:textId="77777777" w:rsidR="009A41B3" w:rsidRPr="001234B3" w:rsidRDefault="009A41B3" w:rsidP="009A41B3">
      <w:pPr>
        <w:rPr>
          <w:rFonts w:ascii="Arial" w:hAnsi="Arial" w:cs="Arial"/>
          <w:lang w:val="en-US"/>
        </w:rPr>
      </w:pPr>
      <w:proofErr w:type="gramStart"/>
      <w:r>
        <w:rPr>
          <w:rFonts w:ascii="Arial" w:hAnsi="Arial" w:cs="Arial"/>
          <w:lang w:val="en-GB"/>
        </w:rPr>
        <w:lastRenderedPageBreak/>
        <w:t>Last but not least</w:t>
      </w:r>
      <w:proofErr w:type="gramEnd"/>
      <w:r>
        <w:rPr>
          <w:rFonts w:ascii="Arial" w:hAnsi="Arial" w:cs="Arial"/>
          <w:lang w:val="en-GB"/>
        </w:rPr>
        <w:t>: the gentle CALLA motif revels in natural restraint and beauty. The leaves unfold gently and powerfully on the wall and show themselves in a noble translucency. Light, powdery tones emphasise the feminine character of the design, which emanates an intense, sensual aura.</w:t>
      </w:r>
    </w:p>
    <w:p w14:paraId="5651C364" w14:textId="77777777" w:rsidR="009A41B3" w:rsidRPr="001234B3" w:rsidRDefault="009A41B3" w:rsidP="009A41B3">
      <w:pPr>
        <w:rPr>
          <w:rFonts w:ascii="Arial" w:hAnsi="Arial" w:cs="Arial"/>
          <w:lang w:val="en-US"/>
        </w:rPr>
      </w:pPr>
      <w:r>
        <w:rPr>
          <w:rFonts w:ascii="Arial" w:hAnsi="Arial" w:cs="Arial"/>
          <w:lang w:val="en-GB"/>
        </w:rPr>
        <w:t>Attractive plain structures complement the Elle Decoration style worlds: three new fresh colours in Aqua, Light Jade and Ecru expand the already wide range of sensual colours in the collection. The nuances range from sand, ochre and grey tones to expressive colours such as glamorous gold, dramatic blue or elegant green tones.</w:t>
      </w:r>
    </w:p>
    <w:p w14:paraId="4ECB84E0" w14:textId="77777777" w:rsidR="009A41B3" w:rsidRDefault="009A41B3" w:rsidP="009A41B3">
      <w:pPr>
        <w:rPr>
          <w:rFonts w:ascii="Arial" w:hAnsi="Arial" w:cs="Arial"/>
          <w:lang w:val="en-GB"/>
        </w:rPr>
      </w:pPr>
    </w:p>
    <w:p w14:paraId="396A3646" w14:textId="4F06B145" w:rsidR="009A41B3" w:rsidRPr="001234B3" w:rsidRDefault="009A41B3" w:rsidP="009A41B3">
      <w:pPr>
        <w:rPr>
          <w:rFonts w:ascii="Arial" w:hAnsi="Arial" w:cs="Arial"/>
          <w:lang w:val="en-US"/>
        </w:rPr>
      </w:pPr>
      <w:r>
        <w:rPr>
          <w:rFonts w:ascii="Arial" w:hAnsi="Arial" w:cs="Arial"/>
          <w:lang w:val="en-GB"/>
        </w:rPr>
        <w:t>Contents: 35 items</w:t>
      </w:r>
    </w:p>
    <w:p w14:paraId="3AB0DE7E" w14:textId="60C5C214" w:rsidR="009A41B3" w:rsidRPr="001234B3" w:rsidRDefault="009A41B3" w:rsidP="009A41B3">
      <w:pPr>
        <w:rPr>
          <w:rFonts w:ascii="Arial" w:hAnsi="Arial" w:cs="Arial"/>
          <w:color w:val="FF0000"/>
          <w:lang w:val="en-US"/>
        </w:rPr>
      </w:pPr>
      <w:r>
        <w:rPr>
          <w:rFonts w:ascii="Arial" w:hAnsi="Arial" w:cs="Arial"/>
          <w:lang w:val="en-GB"/>
        </w:rPr>
        <w:t>RRPs from €</w:t>
      </w:r>
      <w:r w:rsidR="005C0FC2" w:rsidRPr="00B04D25">
        <w:rPr>
          <w:rFonts w:ascii="Arial" w:hAnsi="Arial" w:cs="Arial"/>
          <w:highlight w:val="yellow"/>
        </w:rPr>
        <w:t xml:space="preserve">31,95 </w:t>
      </w:r>
      <w:proofErr w:type="spellStart"/>
      <w:r w:rsidR="005C0FC2">
        <w:rPr>
          <w:rFonts w:ascii="Arial" w:hAnsi="Arial" w:cs="Arial"/>
          <w:highlight w:val="yellow"/>
        </w:rPr>
        <w:t>to</w:t>
      </w:r>
      <w:proofErr w:type="spellEnd"/>
      <w:r w:rsidR="005C0FC2" w:rsidRPr="00B04D25">
        <w:rPr>
          <w:rFonts w:ascii="Arial" w:hAnsi="Arial" w:cs="Arial"/>
          <w:highlight w:val="yellow"/>
        </w:rPr>
        <w:t xml:space="preserve"> 33,45</w:t>
      </w:r>
    </w:p>
    <w:p w14:paraId="2E54510E" w14:textId="77777777" w:rsidR="009A41B3" w:rsidRPr="001234B3" w:rsidRDefault="009A41B3" w:rsidP="009A41B3">
      <w:pPr>
        <w:rPr>
          <w:rFonts w:ascii="Arial" w:hAnsi="Arial" w:cs="Arial"/>
          <w:lang w:val="en-US"/>
        </w:rPr>
      </w:pPr>
      <w:r w:rsidRPr="00B93147">
        <w:rPr>
          <w:rFonts w:ascii="Arial" w:hAnsi="Arial" w:cs="Arial"/>
          <w:lang w:val="en-GB"/>
        </w:rPr>
        <w:t>Available until</w:t>
      </w:r>
      <w:r>
        <w:rPr>
          <w:rFonts w:ascii="Arial" w:hAnsi="Arial" w:cs="Arial"/>
          <w:lang w:val="en-GB"/>
        </w:rPr>
        <w:t>: 12/24</w:t>
      </w:r>
    </w:p>
    <w:p w14:paraId="4AAD0040" w14:textId="4D406B98" w:rsidR="009A41B3" w:rsidRDefault="009A41B3" w:rsidP="009A41B3">
      <w:pPr>
        <w:rPr>
          <w:noProof/>
          <w:color w:val="F4B083" w:themeColor="accent2" w:themeTint="99"/>
          <w:sz w:val="52"/>
          <w:szCs w:val="52"/>
        </w:rPr>
      </w:pPr>
      <w:r>
        <w:rPr>
          <w:rFonts w:ascii="Arial" w:hAnsi="Arial" w:cs="Arial"/>
          <w:lang w:val="en-GB"/>
        </w:rPr>
        <w:t>ELLE DECORATION —wallpapers with passion!</w:t>
      </w:r>
      <w:r w:rsidRPr="009A41B3">
        <w:rPr>
          <w:noProof/>
          <w:color w:val="F4B083" w:themeColor="accent2" w:themeTint="99"/>
          <w:sz w:val="52"/>
          <w:szCs w:val="52"/>
        </w:rPr>
        <w:t xml:space="preserve"> </w:t>
      </w:r>
    </w:p>
    <w:p w14:paraId="3B6C8827" w14:textId="0EDFFD74" w:rsidR="00673A46" w:rsidRPr="00673A46" w:rsidRDefault="00673A46" w:rsidP="009A41B3">
      <w:pPr>
        <w:rPr>
          <w:rFonts w:ascii="Arial Black" w:hAnsi="Arial Black"/>
          <w:noProof/>
          <w:sz w:val="28"/>
          <w:szCs w:val="28"/>
        </w:rPr>
      </w:pPr>
      <w:r w:rsidRPr="00673A46">
        <w:rPr>
          <w:rFonts w:ascii="Arial Black" w:hAnsi="Arial Black"/>
          <w:noProof/>
          <w:sz w:val="28"/>
          <w:szCs w:val="28"/>
        </w:rPr>
        <w:t>Digital images</w:t>
      </w:r>
    </w:p>
    <w:p w14:paraId="105E41EE" w14:textId="6144E886" w:rsidR="00BE51BF" w:rsidRDefault="00673A46" w:rsidP="009A41B3">
      <w:pPr>
        <w:rPr>
          <w:noProof/>
          <w:lang w:val="en-GB"/>
        </w:rPr>
      </w:pPr>
      <w:r>
        <w:rPr>
          <w:noProof/>
        </w:rPr>
        <w:drawing>
          <wp:inline distT="0" distB="0" distL="0" distR="0" wp14:anchorId="4FC00B22" wp14:editId="1577F1F1">
            <wp:extent cx="4312692" cy="4312692"/>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4344242" cy="4344242"/>
                    </a:xfrm>
                    <a:prstGeom prst="rect">
                      <a:avLst/>
                    </a:prstGeom>
                    <a:noFill/>
                    <a:ln>
                      <a:noFill/>
                    </a:ln>
                  </pic:spPr>
                </pic:pic>
              </a:graphicData>
            </a:graphic>
          </wp:inline>
        </w:drawing>
      </w:r>
    </w:p>
    <w:p w14:paraId="2B993EC3" w14:textId="73D768BF" w:rsidR="00673A46" w:rsidRDefault="00673A46" w:rsidP="009A41B3">
      <w:pPr>
        <w:rPr>
          <w:noProof/>
          <w:lang w:val="en-GB"/>
        </w:rPr>
      </w:pPr>
    </w:p>
    <w:p w14:paraId="29DA5409" w14:textId="0F71016B" w:rsidR="00673A46" w:rsidRDefault="00673A46" w:rsidP="009A41B3">
      <w:pPr>
        <w:rPr>
          <w:noProof/>
          <w:lang w:val="en-GB"/>
        </w:rPr>
      </w:pPr>
      <w:r>
        <w:rPr>
          <w:noProof/>
        </w:rPr>
        <w:lastRenderedPageBreak/>
        <w:drawing>
          <wp:inline distT="0" distB="0" distL="0" distR="0" wp14:anchorId="3FAF27B6" wp14:editId="1AF23E2D">
            <wp:extent cx="4215370" cy="3794077"/>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4276918" cy="3849474"/>
                    </a:xfrm>
                    <a:prstGeom prst="rect">
                      <a:avLst/>
                    </a:prstGeom>
                    <a:noFill/>
                    <a:ln>
                      <a:noFill/>
                    </a:ln>
                  </pic:spPr>
                </pic:pic>
              </a:graphicData>
            </a:graphic>
          </wp:inline>
        </w:drawing>
      </w:r>
    </w:p>
    <w:p w14:paraId="7D501A51" w14:textId="1CFD290C" w:rsidR="00673A46" w:rsidRDefault="00673A46" w:rsidP="009A41B3">
      <w:pPr>
        <w:rPr>
          <w:noProof/>
          <w:lang w:val="en-GB"/>
        </w:rPr>
      </w:pPr>
      <w:r>
        <w:rPr>
          <w:noProof/>
        </w:rPr>
        <w:drawing>
          <wp:inline distT="0" distB="0" distL="0" distR="0" wp14:anchorId="371C7E63" wp14:editId="05BCA06C">
            <wp:extent cx="4230806" cy="3528232"/>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265542" cy="3557199"/>
                    </a:xfrm>
                    <a:prstGeom prst="rect">
                      <a:avLst/>
                    </a:prstGeom>
                    <a:noFill/>
                    <a:ln>
                      <a:noFill/>
                    </a:ln>
                  </pic:spPr>
                </pic:pic>
              </a:graphicData>
            </a:graphic>
          </wp:inline>
        </w:drawing>
      </w:r>
    </w:p>
    <w:p w14:paraId="330143DF" w14:textId="09347D73" w:rsidR="00447D0C" w:rsidRDefault="00673A46">
      <w:pPr>
        <w:rPr>
          <w:color w:val="F4B083" w:themeColor="accent2" w:themeTint="99"/>
          <w:sz w:val="52"/>
          <w:szCs w:val="52"/>
        </w:rPr>
      </w:pPr>
      <w:r>
        <w:rPr>
          <w:noProof/>
        </w:rPr>
        <w:lastRenderedPageBreak/>
        <w:drawing>
          <wp:inline distT="0" distB="0" distL="0" distR="0" wp14:anchorId="55A60F3A" wp14:editId="5EA302DA">
            <wp:extent cx="4745550" cy="3575714"/>
            <wp:effectExtent l="0" t="0" r="0" b="571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773103" cy="3596475"/>
                    </a:xfrm>
                    <a:prstGeom prst="rect">
                      <a:avLst/>
                    </a:prstGeom>
                    <a:noFill/>
                    <a:ln>
                      <a:noFill/>
                    </a:ln>
                  </pic:spPr>
                </pic:pic>
              </a:graphicData>
            </a:graphic>
          </wp:inline>
        </w:drawing>
      </w:r>
    </w:p>
    <w:p w14:paraId="3DBD4A9E" w14:textId="09A604B8" w:rsidR="00673A46" w:rsidRDefault="00673A46">
      <w:pPr>
        <w:rPr>
          <w:color w:val="F4B083" w:themeColor="accent2" w:themeTint="99"/>
          <w:sz w:val="52"/>
          <w:szCs w:val="52"/>
        </w:rPr>
      </w:pPr>
      <w:r>
        <w:rPr>
          <w:noProof/>
        </w:rPr>
        <w:drawing>
          <wp:inline distT="0" distB="0" distL="0" distR="0" wp14:anchorId="51168CCF" wp14:editId="4E985626">
            <wp:extent cx="4743450" cy="4102591"/>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4743450" cy="4102591"/>
                    </a:xfrm>
                    <a:prstGeom prst="rect">
                      <a:avLst/>
                    </a:prstGeom>
                    <a:noFill/>
                    <a:ln>
                      <a:noFill/>
                    </a:ln>
                  </pic:spPr>
                </pic:pic>
              </a:graphicData>
            </a:graphic>
          </wp:inline>
        </w:drawing>
      </w:r>
    </w:p>
    <w:p w14:paraId="410FBE5E" w14:textId="171A53CF" w:rsidR="00673A46" w:rsidRPr="00673A46" w:rsidRDefault="00673A46">
      <w:pPr>
        <w:rPr>
          <w:rFonts w:ascii="Arial Black" w:hAnsi="Arial Black"/>
          <w:sz w:val="28"/>
          <w:szCs w:val="28"/>
        </w:rPr>
      </w:pPr>
      <w:r>
        <w:rPr>
          <w:rFonts w:ascii="Arial Black" w:hAnsi="Arial Black"/>
          <w:sz w:val="28"/>
          <w:szCs w:val="28"/>
        </w:rPr>
        <w:lastRenderedPageBreak/>
        <w:t xml:space="preserve">Paste </w:t>
      </w:r>
      <w:proofErr w:type="spellStart"/>
      <w:r>
        <w:rPr>
          <w:rFonts w:ascii="Arial Black" w:hAnsi="Arial Black"/>
          <w:sz w:val="28"/>
          <w:szCs w:val="28"/>
        </w:rPr>
        <w:t>the</w:t>
      </w:r>
      <w:proofErr w:type="spellEnd"/>
      <w:r>
        <w:rPr>
          <w:rFonts w:ascii="Arial Black" w:hAnsi="Arial Black"/>
          <w:sz w:val="28"/>
          <w:szCs w:val="28"/>
        </w:rPr>
        <w:t xml:space="preserve"> Wall</w:t>
      </w:r>
    </w:p>
    <w:p w14:paraId="050F89BD" w14:textId="5D4459F7" w:rsidR="00673A46" w:rsidRDefault="00673A46">
      <w:pPr>
        <w:rPr>
          <w:color w:val="F4B083" w:themeColor="accent2" w:themeTint="99"/>
          <w:sz w:val="52"/>
          <w:szCs w:val="52"/>
        </w:rPr>
      </w:pPr>
      <w:r>
        <w:rPr>
          <w:noProof/>
          <w:color w:val="F4B083" w:themeColor="accent2" w:themeTint="99"/>
          <w:sz w:val="52"/>
          <w:szCs w:val="52"/>
        </w:rPr>
        <w:drawing>
          <wp:inline distT="0" distB="0" distL="0" distR="0" wp14:anchorId="44F9DC9D" wp14:editId="4091520B">
            <wp:extent cx="4367283" cy="374338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1" cstate="screen">
                      <a:extLst>
                        <a:ext uri="{28A0092B-C50C-407E-A947-70E740481C1C}">
                          <a14:useLocalDpi xmlns:a14="http://schemas.microsoft.com/office/drawing/2010/main"/>
                        </a:ext>
                      </a:extLst>
                    </a:blip>
                    <a:stretch>
                      <a:fillRect/>
                    </a:stretch>
                  </pic:blipFill>
                  <pic:spPr>
                    <a:xfrm>
                      <a:off x="0" y="0"/>
                      <a:ext cx="4473095" cy="3834082"/>
                    </a:xfrm>
                    <a:prstGeom prst="rect">
                      <a:avLst/>
                    </a:prstGeom>
                  </pic:spPr>
                </pic:pic>
              </a:graphicData>
            </a:graphic>
          </wp:inline>
        </w:drawing>
      </w:r>
    </w:p>
    <w:p w14:paraId="223C3E09" w14:textId="7A26F343" w:rsidR="00673A46" w:rsidRDefault="00673A46">
      <w:pPr>
        <w:rPr>
          <w:color w:val="F4B083" w:themeColor="accent2" w:themeTint="99"/>
          <w:sz w:val="52"/>
          <w:szCs w:val="52"/>
        </w:rPr>
      </w:pPr>
      <w:r>
        <w:rPr>
          <w:noProof/>
        </w:rPr>
        <w:drawing>
          <wp:inline distT="0" distB="0" distL="0" distR="0" wp14:anchorId="23D66B03" wp14:editId="2C5097A5">
            <wp:extent cx="4189863" cy="3579471"/>
            <wp:effectExtent l="0" t="0" r="127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28565" cy="3612535"/>
                    </a:xfrm>
                    <a:prstGeom prst="rect">
                      <a:avLst/>
                    </a:prstGeom>
                  </pic:spPr>
                </pic:pic>
              </a:graphicData>
            </a:graphic>
          </wp:inline>
        </w:drawing>
      </w:r>
    </w:p>
    <w:p w14:paraId="434F5BE2" w14:textId="07C9A50D" w:rsidR="00673A46" w:rsidRDefault="00673A46">
      <w:pPr>
        <w:rPr>
          <w:color w:val="F4B083" w:themeColor="accent2" w:themeTint="99"/>
          <w:sz w:val="52"/>
          <w:szCs w:val="52"/>
        </w:rPr>
      </w:pPr>
      <w:r>
        <w:rPr>
          <w:noProof/>
        </w:rPr>
        <w:lastRenderedPageBreak/>
        <w:drawing>
          <wp:inline distT="0" distB="0" distL="0" distR="0" wp14:anchorId="2D58ACD3" wp14:editId="0C5C5548">
            <wp:extent cx="4521618" cy="3858886"/>
            <wp:effectExtent l="0" t="0" r="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88403" cy="3915882"/>
                    </a:xfrm>
                    <a:prstGeom prst="rect">
                      <a:avLst/>
                    </a:prstGeom>
                  </pic:spPr>
                </pic:pic>
              </a:graphicData>
            </a:graphic>
          </wp:inline>
        </w:drawing>
      </w:r>
    </w:p>
    <w:p w14:paraId="5DCDAA27" w14:textId="41D71CB1" w:rsidR="00673A46" w:rsidRPr="005C0FC2" w:rsidRDefault="00673A46">
      <w:pPr>
        <w:rPr>
          <w:color w:val="F4B083" w:themeColor="accent2" w:themeTint="99"/>
          <w:sz w:val="52"/>
          <w:szCs w:val="52"/>
        </w:rPr>
      </w:pPr>
      <w:r>
        <w:rPr>
          <w:noProof/>
          <w:color w:val="FFC000"/>
          <w:sz w:val="52"/>
          <w:szCs w:val="52"/>
        </w:rPr>
        <w:drawing>
          <wp:inline distT="0" distB="0" distL="0" distR="0" wp14:anchorId="7474828C" wp14:editId="36C81CBB">
            <wp:extent cx="4490085" cy="3848645"/>
            <wp:effectExtent l="0" t="0" r="571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4" cstate="screen">
                      <a:extLst>
                        <a:ext uri="{28A0092B-C50C-407E-A947-70E740481C1C}">
                          <a14:useLocalDpi xmlns:a14="http://schemas.microsoft.com/office/drawing/2010/main"/>
                        </a:ext>
                      </a:extLst>
                    </a:blip>
                    <a:stretch>
                      <a:fillRect/>
                    </a:stretch>
                  </pic:blipFill>
                  <pic:spPr bwMode="auto">
                    <a:xfrm>
                      <a:off x="0" y="0"/>
                      <a:ext cx="4607839" cy="3949577"/>
                    </a:xfrm>
                    <a:prstGeom prst="rect">
                      <a:avLst/>
                    </a:prstGeom>
                    <a:ln>
                      <a:noFill/>
                    </a:ln>
                    <a:extLst>
                      <a:ext uri="{53640926-AAD7-44D8-BBD7-CCE9431645EC}">
                        <a14:shadowObscured xmlns:a14="http://schemas.microsoft.com/office/drawing/2010/main"/>
                      </a:ext>
                    </a:extLst>
                  </pic:spPr>
                </pic:pic>
              </a:graphicData>
            </a:graphic>
          </wp:inline>
        </w:drawing>
      </w:r>
    </w:p>
    <w:sectPr w:rsidR="00673A46" w:rsidRPr="005C0FC2" w:rsidSect="00503DB9">
      <w:headerReference w:type="even" r:id="rId15"/>
      <w:headerReference w:type="default" r:id="rId16"/>
      <w:footerReference w:type="even" r:id="rId17"/>
      <w:footerReference w:type="default" r:id="rId18"/>
      <w:headerReference w:type="first" r:id="rId19"/>
      <w:footerReference w:type="first" r:id="rId20"/>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7FFEB" w14:textId="77777777" w:rsidR="00503DB9" w:rsidRDefault="00503DB9" w:rsidP="00503DB9">
      <w:pPr>
        <w:spacing w:after="0" w:line="240" w:lineRule="auto"/>
      </w:pPr>
      <w:r>
        <w:separator/>
      </w:r>
    </w:p>
  </w:endnote>
  <w:endnote w:type="continuationSeparator" w:id="0">
    <w:p w14:paraId="5EAC7998" w14:textId="77777777" w:rsidR="00503DB9" w:rsidRDefault="00503DB9" w:rsidP="00503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E5BE4" w14:textId="77777777" w:rsidR="00234060" w:rsidRDefault="0023406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0FBD0" w14:textId="722E8454" w:rsidR="00503DB9" w:rsidRDefault="00503DB9">
    <w:pPr>
      <w:pStyle w:val="Fuzeile"/>
    </w:pPr>
    <w:r>
      <w:rPr>
        <w:noProof/>
      </w:rPr>
      <w:drawing>
        <wp:anchor distT="0" distB="0" distL="114300" distR="114300" simplePos="0" relativeHeight="251661312" behindDoc="0" locked="0" layoutInCell="1" allowOverlap="1" wp14:anchorId="7D977835" wp14:editId="148F9E67">
          <wp:simplePos x="0" y="0"/>
          <wp:positionH relativeFrom="margin">
            <wp:align>center</wp:align>
          </wp:positionH>
          <wp:positionV relativeFrom="paragraph">
            <wp:posOffset>24130</wp:posOffset>
          </wp:positionV>
          <wp:extent cx="8495665" cy="2428875"/>
          <wp:effectExtent l="0" t="0" r="0" b="0"/>
          <wp:wrapThrough wrapText="bothSides">
            <wp:wrapPolygon edited="0">
              <wp:start x="1744" y="0"/>
              <wp:lineTo x="1744" y="508"/>
              <wp:lineTo x="3633" y="3049"/>
              <wp:lineTo x="3729" y="4235"/>
              <wp:lineTo x="8863" y="4574"/>
              <wp:lineTo x="9299" y="4574"/>
              <wp:lineTo x="13271" y="4235"/>
              <wp:lineTo x="16904" y="3727"/>
              <wp:lineTo x="16952" y="3049"/>
              <wp:lineTo x="19810" y="508"/>
              <wp:lineTo x="19810" y="0"/>
              <wp:lineTo x="1744"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
                    <a:extLst>
                      <a:ext uri="{28A0092B-C50C-407E-A947-70E740481C1C}">
                        <a14:useLocalDpi xmlns:a14="http://schemas.microsoft.com/office/drawing/2010/main" val="0"/>
                      </a:ext>
                    </a:extLst>
                  </a:blip>
                  <a:stretch>
                    <a:fillRect/>
                  </a:stretch>
                </pic:blipFill>
                <pic:spPr>
                  <a:xfrm>
                    <a:off x="0" y="0"/>
                    <a:ext cx="8495665" cy="242887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060AE" w14:textId="2BF8E970" w:rsidR="00503DB9" w:rsidRDefault="00503DB9">
    <w:pPr>
      <w:pStyle w:val="Fuzeile"/>
    </w:pPr>
    <w:r>
      <w:rPr>
        <w:noProof/>
      </w:rPr>
      <w:drawing>
        <wp:anchor distT="0" distB="0" distL="114300" distR="114300" simplePos="0" relativeHeight="251660288" behindDoc="0" locked="0" layoutInCell="1" allowOverlap="1" wp14:anchorId="07202B5B" wp14:editId="758A3620">
          <wp:simplePos x="0" y="0"/>
          <wp:positionH relativeFrom="margin">
            <wp:posOffset>-647700</wp:posOffset>
          </wp:positionH>
          <wp:positionV relativeFrom="paragraph">
            <wp:posOffset>-1219200</wp:posOffset>
          </wp:positionV>
          <wp:extent cx="7861935" cy="1496060"/>
          <wp:effectExtent l="0" t="0" r="0" b="0"/>
          <wp:wrapThrough wrapText="bothSides">
            <wp:wrapPolygon edited="0">
              <wp:start x="2303" y="275"/>
              <wp:lineTo x="2303" y="1375"/>
              <wp:lineTo x="9735" y="5226"/>
              <wp:lineTo x="10782" y="5226"/>
              <wp:lineTo x="6438" y="6326"/>
              <wp:lineTo x="4606" y="7701"/>
              <wp:lineTo x="4501" y="13752"/>
              <wp:lineTo x="2355" y="14302"/>
              <wp:lineTo x="2303" y="14852"/>
              <wp:lineTo x="4396" y="18428"/>
              <wp:lineTo x="4396" y="19803"/>
              <wp:lineTo x="9735" y="20353"/>
              <wp:lineTo x="10101" y="20353"/>
              <wp:lineTo x="17533" y="19253"/>
              <wp:lineTo x="17481" y="18428"/>
              <wp:lineTo x="20464" y="14852"/>
              <wp:lineTo x="20255" y="14302"/>
              <wp:lineTo x="17115" y="14027"/>
              <wp:lineTo x="17219" y="9626"/>
              <wp:lineTo x="15754" y="9626"/>
              <wp:lineTo x="15911" y="7151"/>
              <wp:lineTo x="15178" y="6326"/>
              <wp:lineTo x="10782" y="5226"/>
              <wp:lineTo x="11724" y="5226"/>
              <wp:lineTo x="20412" y="1375"/>
              <wp:lineTo x="20412" y="275"/>
              <wp:lineTo x="2303" y="275"/>
            </wp:wrapPolygon>
          </wp:wrapThrough>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
                    <a:extLst>
                      <a:ext uri="{28A0092B-C50C-407E-A947-70E740481C1C}">
                        <a14:useLocalDpi xmlns:a14="http://schemas.microsoft.com/office/drawing/2010/main" val="0"/>
                      </a:ext>
                    </a:extLst>
                  </a:blip>
                  <a:stretch>
                    <a:fillRect/>
                  </a:stretch>
                </pic:blipFill>
                <pic:spPr>
                  <a:xfrm>
                    <a:off x="0" y="0"/>
                    <a:ext cx="7861935" cy="14960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CB60B" w14:textId="77777777" w:rsidR="00503DB9" w:rsidRDefault="00503DB9" w:rsidP="00503DB9">
      <w:pPr>
        <w:spacing w:after="0" w:line="240" w:lineRule="auto"/>
      </w:pPr>
      <w:r>
        <w:separator/>
      </w:r>
    </w:p>
  </w:footnote>
  <w:footnote w:type="continuationSeparator" w:id="0">
    <w:p w14:paraId="39D666C1" w14:textId="77777777" w:rsidR="00503DB9" w:rsidRDefault="00503DB9" w:rsidP="00503D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08ED6" w14:textId="77777777" w:rsidR="00234060" w:rsidRDefault="0023406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FA76A" w14:textId="299C7499" w:rsidR="00BE51BF" w:rsidRDefault="00BE51BF">
    <w:pPr>
      <w:pStyle w:val="Kopfzeile"/>
    </w:pPr>
    <w:r>
      <w:rPr>
        <w:noProof/>
      </w:rPr>
      <w:drawing>
        <wp:anchor distT="0" distB="0" distL="114300" distR="114300" simplePos="0" relativeHeight="251662336" behindDoc="0" locked="0" layoutInCell="1" allowOverlap="1" wp14:anchorId="29185627" wp14:editId="79D66EFF">
          <wp:simplePos x="0" y="0"/>
          <wp:positionH relativeFrom="margin">
            <wp:align>center</wp:align>
          </wp:positionH>
          <wp:positionV relativeFrom="page">
            <wp:align>top</wp:align>
          </wp:positionV>
          <wp:extent cx="8073390" cy="1666875"/>
          <wp:effectExtent l="0" t="0" r="3810" b="9525"/>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extLst>
                      <a:ext uri="{28A0092B-C50C-407E-A947-70E740481C1C}">
                        <a14:useLocalDpi xmlns:a14="http://schemas.microsoft.com/office/drawing/2010/main" val="0"/>
                      </a:ext>
                    </a:extLst>
                  </a:blip>
                  <a:stretch>
                    <a:fillRect/>
                  </a:stretch>
                </pic:blipFill>
                <pic:spPr>
                  <a:xfrm>
                    <a:off x="0" y="0"/>
                    <a:ext cx="8073390" cy="1666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049CD" w14:textId="518778BC" w:rsidR="00503DB9" w:rsidRDefault="009A41B3">
    <w:pPr>
      <w:pStyle w:val="Kopfzeile"/>
    </w:pPr>
    <w:r>
      <w:rPr>
        <w:noProof/>
      </w:rPr>
      <w:drawing>
        <wp:anchor distT="0" distB="0" distL="114300" distR="114300" simplePos="0" relativeHeight="251664384" behindDoc="0" locked="0" layoutInCell="1" allowOverlap="1" wp14:anchorId="552FA554" wp14:editId="1FE669F9">
          <wp:simplePos x="0" y="0"/>
          <wp:positionH relativeFrom="margin">
            <wp:posOffset>-600075</wp:posOffset>
          </wp:positionH>
          <wp:positionV relativeFrom="paragraph">
            <wp:posOffset>-287655</wp:posOffset>
          </wp:positionV>
          <wp:extent cx="7842250" cy="2239010"/>
          <wp:effectExtent l="0" t="0" r="6350" b="8890"/>
          <wp:wrapThrough wrapText="bothSides">
            <wp:wrapPolygon edited="0">
              <wp:start x="0" y="0"/>
              <wp:lineTo x="0" y="21502"/>
              <wp:lineTo x="21565" y="21502"/>
              <wp:lineTo x="21565" y="0"/>
              <wp:lineTo x="0" y="0"/>
            </wp:wrapPolygon>
          </wp:wrapThrough>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
                    <a:extLst>
                      <a:ext uri="{28A0092B-C50C-407E-A947-70E740481C1C}">
                        <a14:useLocalDpi xmlns:a14="http://schemas.microsoft.com/office/drawing/2010/main" val="0"/>
                      </a:ext>
                    </a:extLst>
                  </a:blip>
                  <a:stretch>
                    <a:fillRect/>
                  </a:stretch>
                </pic:blipFill>
                <pic:spPr>
                  <a:xfrm>
                    <a:off x="0" y="0"/>
                    <a:ext cx="7842250" cy="2239010"/>
                  </a:xfrm>
                  <a:prstGeom prst="rect">
                    <a:avLst/>
                  </a:prstGeom>
                </pic:spPr>
              </pic:pic>
            </a:graphicData>
          </a:graphic>
          <wp14:sizeRelH relativeFrom="margin">
            <wp14:pctWidth>0</wp14:pctWidth>
          </wp14:sizeRelH>
          <wp14:sizeRelV relativeFrom="margin">
            <wp14:pctHeight>0</wp14:pctHeight>
          </wp14:sizeRelV>
        </wp:anchor>
      </w:drawing>
    </w:r>
    <w:r w:rsidR="00503DB9">
      <w:rPr>
        <w:noProof/>
      </w:rPr>
      <w:drawing>
        <wp:anchor distT="0" distB="0" distL="114300" distR="114300" simplePos="0" relativeHeight="251658240" behindDoc="0" locked="0" layoutInCell="1" allowOverlap="1" wp14:anchorId="70873704" wp14:editId="61A48D07">
          <wp:simplePos x="0" y="0"/>
          <wp:positionH relativeFrom="margin">
            <wp:posOffset>-752475</wp:posOffset>
          </wp:positionH>
          <wp:positionV relativeFrom="paragraph">
            <wp:posOffset>-438785</wp:posOffset>
          </wp:positionV>
          <wp:extent cx="7844790" cy="2239010"/>
          <wp:effectExtent l="0" t="0" r="3810" b="8890"/>
          <wp:wrapThrough wrapText="bothSides">
            <wp:wrapPolygon edited="0">
              <wp:start x="0" y="0"/>
              <wp:lineTo x="0" y="21502"/>
              <wp:lineTo x="21558" y="21502"/>
              <wp:lineTo x="21558"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2">
                    <a:extLst>
                      <a:ext uri="{28A0092B-C50C-407E-A947-70E740481C1C}">
                        <a14:useLocalDpi xmlns:a14="http://schemas.microsoft.com/office/drawing/2010/main" val="0"/>
                      </a:ext>
                    </a:extLst>
                  </a:blip>
                  <a:stretch>
                    <a:fillRect/>
                  </a:stretch>
                </pic:blipFill>
                <pic:spPr>
                  <a:xfrm>
                    <a:off x="0" y="0"/>
                    <a:ext cx="7844790" cy="223901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DB9"/>
    <w:rsid w:val="000013EB"/>
    <w:rsid w:val="000C6033"/>
    <w:rsid w:val="001036C0"/>
    <w:rsid w:val="001A192D"/>
    <w:rsid w:val="00234060"/>
    <w:rsid w:val="002704E7"/>
    <w:rsid w:val="00447D0C"/>
    <w:rsid w:val="00503DB9"/>
    <w:rsid w:val="005C0FC2"/>
    <w:rsid w:val="00673A46"/>
    <w:rsid w:val="00751A86"/>
    <w:rsid w:val="007723FC"/>
    <w:rsid w:val="00851F84"/>
    <w:rsid w:val="008E7CBE"/>
    <w:rsid w:val="009A41B3"/>
    <w:rsid w:val="009B351A"/>
    <w:rsid w:val="00AA31D6"/>
    <w:rsid w:val="00BB2F46"/>
    <w:rsid w:val="00BE51B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58A5CA"/>
  <w15:chartTrackingRefBased/>
  <w15:docId w15:val="{E4B79096-F8F5-45A7-B928-6AF84CDF5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03DB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03DB9"/>
  </w:style>
  <w:style w:type="paragraph" w:styleId="Fuzeile">
    <w:name w:val="footer"/>
    <w:basedOn w:val="Standard"/>
    <w:link w:val="FuzeileZchn"/>
    <w:uiPriority w:val="99"/>
    <w:unhideWhenUsed/>
    <w:rsid w:val="00503DB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03DB9"/>
  </w:style>
  <w:style w:type="paragraph" w:styleId="Sprechblasentext">
    <w:name w:val="Balloon Text"/>
    <w:basedOn w:val="Standard"/>
    <w:link w:val="SprechblasentextZchn"/>
    <w:uiPriority w:val="99"/>
    <w:semiHidden/>
    <w:unhideWhenUsed/>
    <w:rsid w:val="00AA31D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A31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_rels/header3.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361</Words>
  <Characters>2338</Characters>
  <Application>Microsoft Office Word</Application>
  <DocSecurity>4</DocSecurity>
  <Lines>44</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Reddmann</dc:creator>
  <cp:keywords/>
  <dc:description/>
  <cp:lastModifiedBy>Adelina Barcari</cp:lastModifiedBy>
  <cp:revision>2</cp:revision>
  <dcterms:created xsi:type="dcterms:W3CDTF">2022-01-18T08:53:00Z</dcterms:created>
  <dcterms:modified xsi:type="dcterms:W3CDTF">2022-01-18T08:53:00Z</dcterms:modified>
</cp:coreProperties>
</file>